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E0" w:rsidRPr="00A1101A" w:rsidRDefault="004A1EE0" w:rsidP="004A1EE0">
      <w:pPr>
        <w:pStyle w:val="Nagwek3"/>
        <w:jc w:val="both"/>
        <w:rPr>
          <w:rFonts w:asciiTheme="minorHAnsi" w:hAnsiTheme="minorHAnsi" w:cstheme="minorHAnsi"/>
          <w:color w:val="auto"/>
        </w:rPr>
      </w:pPr>
      <w:r w:rsidRPr="00A1101A">
        <w:rPr>
          <w:rFonts w:asciiTheme="minorHAnsi" w:hAnsiTheme="minorHAnsi" w:cstheme="minorHAnsi"/>
          <w:color w:val="auto"/>
        </w:rPr>
        <w:t>Konsultacje społeczne dotyczące zwiększenia dostępności transportu publicznego i mobilności dla mieszkańców Miasta Ostrołęki,  przede wszystkim dla osób ze szczególnymi potrzebami, w tym osób z niepełnosprawnościami oraz seniorów</w:t>
      </w:r>
    </w:p>
    <w:p w:rsidR="004A1EE0" w:rsidRPr="00A1101A" w:rsidRDefault="004A1EE0" w:rsidP="004A1EE0">
      <w:pPr>
        <w:keepNext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1101A">
        <w:rPr>
          <w:rFonts w:cstheme="minorHAnsi"/>
        </w:rPr>
        <w:t>Prezydent Miasta Ostrołęki ogłasza konsultacje społeczne skierow</w:t>
      </w:r>
      <w:r w:rsidR="002E1A5B" w:rsidRPr="00A1101A">
        <w:rPr>
          <w:rFonts w:cstheme="minorHAnsi"/>
        </w:rPr>
        <w:t>ane do mieszkańców Miasta Ostrołęki</w:t>
      </w:r>
      <w:r w:rsidRPr="00A1101A">
        <w:rPr>
          <w:rFonts w:cstheme="minorHAnsi"/>
        </w:rPr>
        <w:t>, przede wszystkim dla osób ze szczególnymi potrzebami, w tym osób z niepełnosprawnościami oraz seniorów.</w:t>
      </w:r>
    </w:p>
    <w:p w:rsidR="004A1EE0" w:rsidRPr="00A1101A" w:rsidRDefault="004A1EE0" w:rsidP="00A1101A">
      <w:pPr>
        <w:keepNext/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A1101A">
        <w:rPr>
          <w:rFonts w:cstheme="minorHAnsi"/>
        </w:rPr>
        <w:br/>
        <w:t>Celem jest uzyskanie opinii na temat stopnia dostępności transportu publicznego i mobilności w mieście oraz poznanie potrzeb komunikacyjnych ww. grup osób.</w:t>
      </w:r>
      <w:r w:rsidRPr="00A1101A">
        <w:rPr>
          <w:rFonts w:cstheme="minorHAnsi"/>
        </w:rPr>
        <w:br/>
      </w:r>
      <w:r w:rsidRPr="00A1101A">
        <w:rPr>
          <w:rFonts w:cstheme="minorHAnsi"/>
        </w:rPr>
        <w:br/>
      </w:r>
      <w:r w:rsidRPr="00A1101A">
        <w:rPr>
          <w:rStyle w:val="Pogrubienie"/>
          <w:rFonts w:cstheme="minorHAnsi"/>
        </w:rPr>
        <w:t xml:space="preserve">Okres trwania konsultacji społecznych: </w:t>
      </w:r>
      <w:r w:rsidR="008F76F2">
        <w:rPr>
          <w:rFonts w:cstheme="minorHAnsi"/>
        </w:rPr>
        <w:t>23.05</w:t>
      </w:r>
      <w:r w:rsidR="00A1101A" w:rsidRPr="00A1101A">
        <w:rPr>
          <w:rFonts w:cstheme="minorHAnsi"/>
        </w:rPr>
        <w:t>.202</w:t>
      </w:r>
      <w:r w:rsidR="008F76F2">
        <w:rPr>
          <w:rFonts w:cstheme="minorHAnsi"/>
        </w:rPr>
        <w:t>4</w:t>
      </w:r>
      <w:r w:rsidR="00A1101A" w:rsidRPr="00A1101A">
        <w:rPr>
          <w:rFonts w:cstheme="minorHAnsi"/>
        </w:rPr>
        <w:t xml:space="preserve"> r. do dnia </w:t>
      </w:r>
      <w:r w:rsidR="008F76F2">
        <w:rPr>
          <w:rFonts w:cstheme="minorHAnsi"/>
        </w:rPr>
        <w:t>14.06</w:t>
      </w:r>
      <w:bookmarkStart w:id="0" w:name="_GoBack"/>
      <w:bookmarkEnd w:id="0"/>
      <w:r w:rsidR="00A1101A" w:rsidRPr="00A1101A">
        <w:rPr>
          <w:rFonts w:cstheme="minorHAnsi"/>
        </w:rPr>
        <w:t>.2024 r.</w:t>
      </w:r>
    </w:p>
    <w:p w:rsidR="004A1EE0" w:rsidRPr="00A1101A" w:rsidRDefault="004A1EE0" w:rsidP="0034604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:rsidR="002130F2" w:rsidRPr="00A1101A" w:rsidRDefault="002130F2" w:rsidP="0034604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A1101A">
        <w:rPr>
          <w:rFonts w:eastAsia="Times New Roman" w:cstheme="minorHAnsi"/>
          <w:b/>
          <w:bCs/>
          <w:u w:val="single"/>
          <w:lang w:eastAsia="pl-PL"/>
        </w:rPr>
        <w:t>FORMULARZ KONSULTACYJNY</w:t>
      </w:r>
    </w:p>
    <w:p w:rsidR="002130F2" w:rsidRPr="00A1101A" w:rsidRDefault="002130F2" w:rsidP="002130F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:rsidR="00346042" w:rsidRPr="00A1101A" w:rsidRDefault="004A1EE0" w:rsidP="002130F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A1101A">
        <w:rPr>
          <w:rFonts w:cstheme="minorHAnsi"/>
        </w:rPr>
        <w:t>dotyczące zwiększenia dostępności transportu publicznego i mobilności dla mieszkańców Miasta Ostrołęka</w:t>
      </w:r>
    </w:p>
    <w:p w:rsidR="002130F2" w:rsidRPr="00A1101A" w:rsidRDefault="002130F2" w:rsidP="002130F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u w:val="single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1.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Dokąd Pan/Pani  podróżuje autobusem komunikacji miejskiej ?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dojazd do pracy/szkoły oraz powrót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sprawy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inna odpowiedź, jaka?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odwiedziny bliskich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inna odpowiedź, jaka?     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2.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 xml:space="preserve">Do jakiej części miasta dojeżdża Pan/Pani autobusem komunikacji 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br/>
        <w:t xml:space="preserve">      miejskiej ?</w:t>
      </w:r>
    </w:p>
    <w:p w:rsidR="004A1EE0" w:rsidRPr="00A1101A" w:rsidRDefault="004A1EE0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u w:color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…………………………………………….</w:t>
      </w:r>
    </w:p>
    <w:p w:rsidR="002130F2" w:rsidRPr="00A1101A" w:rsidRDefault="004A1EE0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u w:color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…………………………………………….</w:t>
      </w:r>
    </w:p>
    <w:p w:rsidR="004A1EE0" w:rsidRPr="00A1101A" w:rsidRDefault="004A1EE0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,,,,,,,,,,,,,,,,,,,,,,,,,,,,,,,,,,,,,,,,,,,,,,,,,,,,,,,,,,,,,,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3.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W jakie dni tygodnia korzysta Pan/Pani z połączeń komunikacji miejskiej ?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poniedziałek – piątek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sobota - niedziela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święta,  jakie ?    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4.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Jak często korzysta Pan/Pani  z połączeń komunikacji miejskiej ?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codziennie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kilka razy w tygodniu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kilka razy w miesiącu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lastRenderedPageBreak/>
        <w:t>◌  sporadycznie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5.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="004A1EE0"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Jakie udogodnienia dla osób starszych i niepełnosprawnych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 xml:space="preserve"> na</w:t>
      </w:r>
      <w:r w:rsidR="004A1EE0"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 xml:space="preserve">leżałoby Pana/Pani zdaniem 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 xml:space="preserve">  wprowadzić w komunikacji miejskiej w zakresie: 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b/>
          <w:bCs/>
          <w:i/>
          <w:iCs/>
          <w:color w:val="000000"/>
          <w:u w:color="000000"/>
          <w:lang w:eastAsia="pl-PL"/>
        </w:rPr>
      </w:pPr>
      <w:r w:rsidRPr="00A1101A">
        <w:rPr>
          <w:rFonts w:eastAsia="Times New Roman" w:cstheme="minorHAnsi"/>
          <w:b/>
          <w:bCs/>
          <w:i/>
          <w:iCs/>
          <w:color w:val="000000"/>
          <w:u w:color="000000"/>
          <w:lang w:eastAsia="pl-PL"/>
        </w:rPr>
        <w:t xml:space="preserve">    (krótki opis dla każdego obszaru)</w:t>
      </w:r>
    </w:p>
    <w:p w:rsidR="00346042" w:rsidRPr="00A1101A" w:rsidRDefault="0034604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i/>
          <w:iCs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a) autobusów: 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b) przystanków komunikacji miejskiej: 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c) rozkładu jazdy autobusów (godziny kursów):  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d) siatki połączeń (linie) i częstotliwości autobusów:   .…......................................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 xml:space="preserve">e) strony internetowej/aplikacji mobilnej dot. komunikacji miejskiej: 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f) inne elementy komunikacji miejskiej: 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................................................................................................................................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lang w:eastAsia="pl-PL"/>
        </w:rPr>
        <w:t>6.</w:t>
      </w:r>
      <w:r w:rsidRPr="00A1101A">
        <w:rPr>
          <w:rFonts w:eastAsia="Times New Roman" w:cstheme="minorHAnsi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Do jakiej grupy pasażerów Pan/Pani się zalicza ?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 osoba czynna zawodowo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osoba ucząca się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osoba niepełnosprawna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 senior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7.</w:t>
      </w:r>
      <w:r w:rsidRPr="00A1101A">
        <w:rPr>
          <w:rFonts w:eastAsia="Times New Roman" w:cstheme="minorHAnsi"/>
          <w:color w:val="000000"/>
          <w:u w:color="000000"/>
          <w:lang w:eastAsia="pl-PL"/>
        </w:rPr>
        <w:t> </w:t>
      </w:r>
      <w:r w:rsidRPr="00A1101A">
        <w:rPr>
          <w:rFonts w:eastAsia="Times New Roman" w:cstheme="minorHAnsi"/>
          <w:b/>
          <w:bCs/>
          <w:color w:val="000000"/>
          <w:u w:color="000000"/>
          <w:lang w:eastAsia="pl-PL"/>
        </w:rPr>
        <w:t>Pana/Pani wiek :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do 18. roku życia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19 – 30 lat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31 – 40 lat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41 – 60 lat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powyżej 60 lat</w:t>
      </w:r>
    </w:p>
    <w:p w:rsidR="002130F2" w:rsidRPr="00A1101A" w:rsidRDefault="002130F2" w:rsidP="002130F2">
      <w:pPr>
        <w:autoSpaceDE w:val="0"/>
        <w:autoSpaceDN w:val="0"/>
        <w:adjustRightInd w:val="0"/>
        <w:spacing w:before="120" w:after="120" w:line="240" w:lineRule="auto"/>
        <w:ind w:firstLine="142"/>
        <w:rPr>
          <w:rFonts w:eastAsia="Times New Roman" w:cstheme="minorHAnsi"/>
          <w:color w:val="000000"/>
          <w:lang w:eastAsia="pl-PL"/>
        </w:rPr>
      </w:pPr>
      <w:r w:rsidRPr="00A1101A">
        <w:rPr>
          <w:rFonts w:eastAsia="Times New Roman" w:cstheme="minorHAnsi"/>
          <w:color w:val="000000"/>
          <w:u w:color="000000"/>
          <w:lang w:eastAsia="pl-PL"/>
        </w:rPr>
        <w:t>◌ powyżej 70 lat</w:t>
      </w:r>
    </w:p>
    <w:p w:rsidR="00521175" w:rsidRPr="00A1101A" w:rsidRDefault="00521175" w:rsidP="00F366C3">
      <w:pPr>
        <w:spacing w:before="100" w:beforeAutospacing="1" w:after="100" w:afterAutospacing="1" w:line="240" w:lineRule="auto"/>
        <w:jc w:val="both"/>
        <w:rPr>
          <w:rFonts w:cstheme="minorHAnsi"/>
        </w:rPr>
      </w:pPr>
    </w:p>
    <w:sectPr w:rsidR="00521175" w:rsidRPr="00A1101A" w:rsidSect="0008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F3D"/>
    <w:multiLevelType w:val="hybridMultilevel"/>
    <w:tmpl w:val="4C164F06"/>
    <w:lvl w:ilvl="0" w:tplc="1A36FB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4B6F"/>
    <w:multiLevelType w:val="multilevel"/>
    <w:tmpl w:val="6D5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25E09"/>
    <w:multiLevelType w:val="multilevel"/>
    <w:tmpl w:val="7FBC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F4166"/>
    <w:multiLevelType w:val="hybridMultilevel"/>
    <w:tmpl w:val="A0F8DDD2"/>
    <w:lvl w:ilvl="0" w:tplc="8EF847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1723"/>
    <w:multiLevelType w:val="multilevel"/>
    <w:tmpl w:val="A7C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85B69"/>
    <w:multiLevelType w:val="hybridMultilevel"/>
    <w:tmpl w:val="65D4F354"/>
    <w:lvl w:ilvl="0" w:tplc="794CFC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E75"/>
    <w:multiLevelType w:val="multilevel"/>
    <w:tmpl w:val="17821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3706A"/>
    <w:multiLevelType w:val="multilevel"/>
    <w:tmpl w:val="E6306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13047"/>
    <w:multiLevelType w:val="multilevel"/>
    <w:tmpl w:val="996C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3A0"/>
    <w:rsid w:val="000843A0"/>
    <w:rsid w:val="000867DC"/>
    <w:rsid w:val="000B54DF"/>
    <w:rsid w:val="00127A09"/>
    <w:rsid w:val="00145ED3"/>
    <w:rsid w:val="00156ABB"/>
    <w:rsid w:val="001B31F2"/>
    <w:rsid w:val="001B53B7"/>
    <w:rsid w:val="001D7E58"/>
    <w:rsid w:val="001F196D"/>
    <w:rsid w:val="001F64C5"/>
    <w:rsid w:val="002130F2"/>
    <w:rsid w:val="0026100E"/>
    <w:rsid w:val="002B79B2"/>
    <w:rsid w:val="002C5AEA"/>
    <w:rsid w:val="002E1A5B"/>
    <w:rsid w:val="002F2108"/>
    <w:rsid w:val="00303DFA"/>
    <w:rsid w:val="00346042"/>
    <w:rsid w:val="004A1EE0"/>
    <w:rsid w:val="004A7134"/>
    <w:rsid w:val="004F3DF6"/>
    <w:rsid w:val="00521175"/>
    <w:rsid w:val="00535E1D"/>
    <w:rsid w:val="005A36CA"/>
    <w:rsid w:val="006B2255"/>
    <w:rsid w:val="00801E60"/>
    <w:rsid w:val="008062C0"/>
    <w:rsid w:val="008F76F2"/>
    <w:rsid w:val="00915639"/>
    <w:rsid w:val="0093677B"/>
    <w:rsid w:val="00974F71"/>
    <w:rsid w:val="009A01A6"/>
    <w:rsid w:val="00A1101A"/>
    <w:rsid w:val="00A21CBF"/>
    <w:rsid w:val="00A50246"/>
    <w:rsid w:val="00AC6DDD"/>
    <w:rsid w:val="00B579E0"/>
    <w:rsid w:val="00C57746"/>
    <w:rsid w:val="00CB06E0"/>
    <w:rsid w:val="00CB3000"/>
    <w:rsid w:val="00CC3AE3"/>
    <w:rsid w:val="00D4343A"/>
    <w:rsid w:val="00D447BD"/>
    <w:rsid w:val="00DC16AA"/>
    <w:rsid w:val="00DD74C6"/>
    <w:rsid w:val="00E21ECA"/>
    <w:rsid w:val="00E32DBA"/>
    <w:rsid w:val="00E4783F"/>
    <w:rsid w:val="00E50BD0"/>
    <w:rsid w:val="00E63011"/>
    <w:rsid w:val="00EF2078"/>
    <w:rsid w:val="00F366C3"/>
    <w:rsid w:val="00F53847"/>
    <w:rsid w:val="00F66DF0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AC9"/>
  <w15:docId w15:val="{364EAD52-196C-4CDA-B1AF-EF436D7D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7DC"/>
  </w:style>
  <w:style w:type="paragraph" w:styleId="Nagwek1">
    <w:name w:val="heading 1"/>
    <w:basedOn w:val="Normalny"/>
    <w:link w:val="Nagwek1Znak"/>
    <w:uiPriority w:val="9"/>
    <w:qFormat/>
    <w:rsid w:val="0008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3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43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43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10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A1E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Kowalczuk</dc:creator>
  <cp:lastModifiedBy>Anna Piasta</cp:lastModifiedBy>
  <cp:revision>5</cp:revision>
  <cp:lastPrinted>2023-08-25T07:29:00Z</cp:lastPrinted>
  <dcterms:created xsi:type="dcterms:W3CDTF">2023-12-01T07:53:00Z</dcterms:created>
  <dcterms:modified xsi:type="dcterms:W3CDTF">2024-05-20T06:36:00Z</dcterms:modified>
</cp:coreProperties>
</file>